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A12" w:rsidRDefault="00F61A12" w:rsidP="00F61A12">
      <w:pPr>
        <w:rPr>
          <w:b/>
          <w:sz w:val="28"/>
          <w:szCs w:val="28"/>
        </w:rPr>
      </w:pPr>
      <w:bookmarkStart w:id="0" w:name="_Toc341866436"/>
      <w:bookmarkStart w:id="1" w:name="_Toc346899553"/>
    </w:p>
    <w:p w:rsidR="00F61A12" w:rsidRDefault="00F61A12" w:rsidP="00F61A12">
      <w:pPr>
        <w:jc w:val="center"/>
        <w:rPr>
          <w:b/>
          <w:sz w:val="28"/>
          <w:szCs w:val="28"/>
        </w:rPr>
      </w:pPr>
    </w:p>
    <w:bookmarkEnd w:id="0"/>
    <w:bookmarkEnd w:id="1"/>
    <w:p w:rsidR="001C171D" w:rsidRDefault="001C171D" w:rsidP="001C171D">
      <w:pPr>
        <w:autoSpaceDE w:val="0"/>
        <w:autoSpaceDN w:val="0"/>
        <w:adjustRightInd w:val="0"/>
        <w:jc w:val="center"/>
        <w:rPr>
          <w:rFonts w:ascii="Tahoma-Bold" w:eastAsiaTheme="minorHAnsi" w:hAnsi="Tahoma-Bold" w:cs="Tahoma-Bold"/>
          <w:b/>
          <w:bCs/>
          <w:sz w:val="28"/>
          <w:szCs w:val="28"/>
          <w:lang w:eastAsia="en-US"/>
        </w:rPr>
      </w:pPr>
      <w:r>
        <w:rPr>
          <w:rFonts w:ascii="Tahoma-Bold" w:eastAsiaTheme="minorHAnsi" w:hAnsi="Tahoma-Bold" w:cs="Tahoma-Bold"/>
          <w:b/>
          <w:bCs/>
          <w:sz w:val="28"/>
          <w:szCs w:val="28"/>
          <w:lang w:eastAsia="en-US"/>
        </w:rPr>
        <w:t>Strategie vlády v boji s korupcí na období let 2015 a 2017</w:t>
      </w:r>
    </w:p>
    <w:p w:rsidR="001C171D" w:rsidRDefault="001C171D" w:rsidP="001C171D">
      <w:pPr>
        <w:autoSpaceDE w:val="0"/>
        <w:autoSpaceDN w:val="0"/>
        <w:adjustRightInd w:val="0"/>
        <w:jc w:val="center"/>
        <w:rPr>
          <w:rFonts w:ascii="Tahoma-Bold" w:eastAsiaTheme="minorHAnsi" w:hAnsi="Tahoma-Bold" w:cs="Tahoma-Bold"/>
          <w:b/>
          <w:bCs/>
          <w:sz w:val="28"/>
          <w:szCs w:val="28"/>
          <w:lang w:eastAsia="en-US"/>
        </w:rPr>
      </w:pPr>
      <w:r>
        <w:rPr>
          <w:rFonts w:ascii="Tahoma-Bold" w:eastAsiaTheme="minorHAnsi" w:hAnsi="Tahoma-Bold" w:cs="Tahoma-Bold"/>
          <w:b/>
          <w:bCs/>
          <w:sz w:val="28"/>
          <w:szCs w:val="28"/>
          <w:lang w:eastAsia="en-US"/>
        </w:rPr>
        <w:t>Zveřejňování poradců a poradních orgánů</w:t>
      </w:r>
    </w:p>
    <w:p w:rsidR="00F61A12" w:rsidRDefault="001C171D" w:rsidP="001C171D">
      <w:pPr>
        <w:jc w:val="center"/>
        <w:rPr>
          <w:b/>
        </w:rPr>
      </w:pPr>
      <w:r>
        <w:rPr>
          <w:rFonts w:ascii="Tahoma-Bold" w:eastAsiaTheme="minorHAnsi" w:hAnsi="Tahoma-Bold" w:cs="Tahoma-Bold"/>
          <w:b/>
          <w:bCs/>
          <w:sz w:val="28"/>
          <w:szCs w:val="28"/>
          <w:lang w:eastAsia="en-US"/>
        </w:rPr>
        <w:t>aktuální údaje 1. pololetí roku 2016</w:t>
      </w:r>
    </w:p>
    <w:p w:rsidR="00F61A12" w:rsidRDefault="00F61A12" w:rsidP="00F61A12"/>
    <w:p w:rsidR="00EE2BFC" w:rsidRDefault="00EE2BFC" w:rsidP="00F61A12">
      <w:pPr>
        <w:ind w:left="-142"/>
        <w:rPr>
          <w:b/>
          <w:u w:val="single"/>
        </w:rPr>
      </w:pPr>
    </w:p>
    <w:p w:rsidR="00F61A12" w:rsidRPr="00F61A12" w:rsidRDefault="00EE2BFC" w:rsidP="00F61A12">
      <w:pPr>
        <w:ind w:left="-142"/>
        <w:rPr>
          <w:b/>
          <w:u w:val="single"/>
        </w:rPr>
      </w:pPr>
      <w:proofErr w:type="gramStart"/>
      <w:r>
        <w:rPr>
          <w:b/>
          <w:u w:val="single"/>
        </w:rPr>
        <w:t xml:space="preserve">Organizace : </w:t>
      </w:r>
      <w:r w:rsidR="00076A30">
        <w:rPr>
          <w:b/>
          <w:u w:val="single"/>
        </w:rPr>
        <w:t>Centrum</w:t>
      </w:r>
      <w:proofErr w:type="gramEnd"/>
      <w:r w:rsidR="00076A30">
        <w:rPr>
          <w:b/>
          <w:u w:val="single"/>
        </w:rPr>
        <w:t xml:space="preserve"> pobytových a terénních sociálních služeb Zbůch</w:t>
      </w:r>
    </w:p>
    <w:p w:rsidR="00F61A12" w:rsidRDefault="00F61A12" w:rsidP="00F61A12"/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694"/>
        <w:gridCol w:w="3969"/>
        <w:gridCol w:w="2835"/>
        <w:gridCol w:w="1701"/>
      </w:tblGrid>
      <w:tr w:rsidR="00F61A12" w:rsidTr="00A61430">
        <w:tc>
          <w:tcPr>
            <w:tcW w:w="14176" w:type="dxa"/>
            <w:gridSpan w:val="5"/>
            <w:shd w:val="clear" w:color="auto" w:fill="auto"/>
          </w:tcPr>
          <w:p w:rsidR="00F61A12" w:rsidRPr="00EE3E80" w:rsidRDefault="00F61A12" w:rsidP="00A61430">
            <w:pPr>
              <w:jc w:val="center"/>
              <w:rPr>
                <w:b/>
              </w:rPr>
            </w:pPr>
            <w:r w:rsidRPr="00EE3E80">
              <w:rPr>
                <w:b/>
              </w:rPr>
              <w:t>Advokáti a advokátní kanceláře</w:t>
            </w:r>
          </w:p>
        </w:tc>
      </w:tr>
      <w:tr w:rsidR="00F61A12" w:rsidTr="00A61430">
        <w:tc>
          <w:tcPr>
            <w:tcW w:w="2977" w:type="dxa"/>
            <w:shd w:val="clear" w:color="auto" w:fill="auto"/>
          </w:tcPr>
          <w:p w:rsidR="00F61A12" w:rsidRPr="00EE3E80" w:rsidRDefault="00F61A12" w:rsidP="00A61430">
            <w:pPr>
              <w:jc w:val="center"/>
              <w:rPr>
                <w:b/>
                <w:i/>
              </w:rPr>
            </w:pPr>
            <w:r w:rsidRPr="00EE3E80">
              <w:rPr>
                <w:b/>
                <w:i/>
              </w:rPr>
              <w:t>Název</w:t>
            </w:r>
          </w:p>
        </w:tc>
        <w:tc>
          <w:tcPr>
            <w:tcW w:w="2694" w:type="dxa"/>
            <w:shd w:val="clear" w:color="auto" w:fill="auto"/>
          </w:tcPr>
          <w:p w:rsidR="00F61A12" w:rsidRPr="00EE3E80" w:rsidRDefault="00F61A12" w:rsidP="00A61430">
            <w:pPr>
              <w:jc w:val="center"/>
              <w:rPr>
                <w:b/>
                <w:i/>
              </w:rPr>
            </w:pPr>
            <w:r w:rsidRPr="00EE3E80">
              <w:rPr>
                <w:b/>
                <w:i/>
              </w:rPr>
              <w:t>Typ závazku</w:t>
            </w:r>
          </w:p>
        </w:tc>
        <w:tc>
          <w:tcPr>
            <w:tcW w:w="3969" w:type="dxa"/>
            <w:shd w:val="clear" w:color="auto" w:fill="auto"/>
          </w:tcPr>
          <w:p w:rsidR="00F61A12" w:rsidRPr="00EE3E80" w:rsidRDefault="00F61A12" w:rsidP="00A61430">
            <w:pPr>
              <w:jc w:val="center"/>
              <w:rPr>
                <w:b/>
                <w:i/>
              </w:rPr>
            </w:pPr>
            <w:r w:rsidRPr="00EE3E80">
              <w:rPr>
                <w:b/>
                <w:i/>
              </w:rPr>
              <w:t>Služby</w:t>
            </w:r>
          </w:p>
        </w:tc>
        <w:tc>
          <w:tcPr>
            <w:tcW w:w="2835" w:type="dxa"/>
            <w:shd w:val="clear" w:color="auto" w:fill="auto"/>
          </w:tcPr>
          <w:p w:rsidR="00F61A12" w:rsidRPr="00EE3E80" w:rsidRDefault="00F61A12" w:rsidP="00A614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Finanční plnění (celková sjednaná částka)</w:t>
            </w:r>
          </w:p>
        </w:tc>
        <w:tc>
          <w:tcPr>
            <w:tcW w:w="1701" w:type="dxa"/>
            <w:shd w:val="clear" w:color="auto" w:fill="auto"/>
          </w:tcPr>
          <w:p w:rsidR="00F61A12" w:rsidRDefault="00F61A12" w:rsidP="00A614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Souhrn vyplacených finančních prostředků</w:t>
            </w:r>
          </w:p>
          <w:p w:rsidR="00F61A12" w:rsidRPr="00EE3E80" w:rsidRDefault="00F61A12" w:rsidP="00A61430">
            <w:pPr>
              <w:jc w:val="center"/>
              <w:rPr>
                <w:b/>
                <w:i/>
              </w:rPr>
            </w:pPr>
          </w:p>
        </w:tc>
      </w:tr>
      <w:tr w:rsidR="00F61A12" w:rsidTr="00A61430">
        <w:trPr>
          <w:trHeight w:val="706"/>
        </w:trPr>
        <w:tc>
          <w:tcPr>
            <w:tcW w:w="2977" w:type="dxa"/>
            <w:shd w:val="clear" w:color="auto" w:fill="auto"/>
          </w:tcPr>
          <w:p w:rsidR="00F61A12" w:rsidRPr="00012822" w:rsidRDefault="00076A30" w:rsidP="00A61430">
            <w:pPr>
              <w:rPr>
                <w:b/>
              </w:rPr>
            </w:pPr>
            <w:r>
              <w:rPr>
                <w:b/>
              </w:rPr>
              <w:t>JUDr. Zdeněk Polívka</w:t>
            </w:r>
          </w:p>
        </w:tc>
        <w:tc>
          <w:tcPr>
            <w:tcW w:w="2694" w:type="dxa"/>
            <w:shd w:val="clear" w:color="auto" w:fill="auto"/>
          </w:tcPr>
          <w:p w:rsidR="00F61A12" w:rsidRDefault="005A45D0" w:rsidP="00A61430">
            <w:r>
              <w:t>smlouva</w:t>
            </w:r>
          </w:p>
        </w:tc>
        <w:tc>
          <w:tcPr>
            <w:tcW w:w="3969" w:type="dxa"/>
            <w:shd w:val="clear" w:color="auto" w:fill="auto"/>
          </w:tcPr>
          <w:p w:rsidR="00F61A12" w:rsidRDefault="00D13B7D" w:rsidP="00A61430">
            <w:r>
              <w:t>právní služby</w:t>
            </w:r>
          </w:p>
        </w:tc>
        <w:tc>
          <w:tcPr>
            <w:tcW w:w="2835" w:type="dxa"/>
            <w:shd w:val="clear" w:color="auto" w:fill="auto"/>
          </w:tcPr>
          <w:p w:rsidR="00F61A12" w:rsidRDefault="00D13B7D" w:rsidP="00A61430">
            <w:r>
              <w:t>18.150,-- měsíčně vč. DPH</w:t>
            </w:r>
          </w:p>
        </w:tc>
        <w:tc>
          <w:tcPr>
            <w:tcW w:w="1701" w:type="dxa"/>
            <w:shd w:val="clear" w:color="auto" w:fill="auto"/>
          </w:tcPr>
          <w:p w:rsidR="00F61A12" w:rsidRDefault="00D13B7D" w:rsidP="00D13B7D">
            <w:pPr>
              <w:jc w:val="right"/>
            </w:pPr>
            <w:r>
              <w:t>90.750,--</w:t>
            </w:r>
          </w:p>
        </w:tc>
      </w:tr>
    </w:tbl>
    <w:p w:rsidR="00AD7D81" w:rsidRDefault="00AD7D81"/>
    <w:p w:rsidR="00F61A12" w:rsidRDefault="00F61A12"/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4819"/>
        <w:gridCol w:w="2835"/>
        <w:gridCol w:w="2552"/>
      </w:tblGrid>
      <w:tr w:rsidR="00F61A12" w:rsidTr="00A61430">
        <w:tc>
          <w:tcPr>
            <w:tcW w:w="14176" w:type="dxa"/>
            <w:gridSpan w:val="5"/>
            <w:shd w:val="clear" w:color="auto" w:fill="auto"/>
          </w:tcPr>
          <w:p w:rsidR="00F61A12" w:rsidRPr="00EE3E80" w:rsidRDefault="00EE2BFC" w:rsidP="00A61430">
            <w:pPr>
              <w:jc w:val="center"/>
              <w:rPr>
                <w:b/>
              </w:rPr>
            </w:pPr>
            <w:r>
              <w:rPr>
                <w:b/>
              </w:rPr>
              <w:t>Poradenské společnosti a poradci</w:t>
            </w:r>
          </w:p>
        </w:tc>
      </w:tr>
      <w:tr w:rsidR="00F61A12" w:rsidTr="00A61430">
        <w:tc>
          <w:tcPr>
            <w:tcW w:w="1560" w:type="dxa"/>
            <w:shd w:val="clear" w:color="auto" w:fill="auto"/>
          </w:tcPr>
          <w:p w:rsidR="00F61A12" w:rsidRPr="00EE3E80" w:rsidRDefault="009D0D99" w:rsidP="00A61430">
            <w:pPr>
              <w:rPr>
                <w:b/>
                <w:i/>
              </w:rPr>
            </w:pPr>
            <w:r>
              <w:rPr>
                <w:b/>
                <w:i/>
              </w:rPr>
              <w:t>Název</w:t>
            </w:r>
          </w:p>
        </w:tc>
        <w:tc>
          <w:tcPr>
            <w:tcW w:w="2410" w:type="dxa"/>
            <w:shd w:val="clear" w:color="auto" w:fill="auto"/>
          </w:tcPr>
          <w:p w:rsidR="00F61A12" w:rsidRPr="00EE3E80" w:rsidRDefault="00F61A12" w:rsidP="00A61430">
            <w:pPr>
              <w:rPr>
                <w:b/>
                <w:i/>
              </w:rPr>
            </w:pPr>
            <w:r w:rsidRPr="00EE3E80">
              <w:rPr>
                <w:b/>
                <w:i/>
              </w:rPr>
              <w:t xml:space="preserve">Jméno a příjmení </w:t>
            </w:r>
          </w:p>
        </w:tc>
        <w:tc>
          <w:tcPr>
            <w:tcW w:w="4819" w:type="dxa"/>
            <w:shd w:val="clear" w:color="auto" w:fill="auto"/>
          </w:tcPr>
          <w:p w:rsidR="00F61A12" w:rsidRPr="00EE3E80" w:rsidRDefault="00F61A12" w:rsidP="00A61430">
            <w:pPr>
              <w:jc w:val="center"/>
              <w:rPr>
                <w:b/>
                <w:i/>
              </w:rPr>
            </w:pPr>
            <w:r w:rsidRPr="00EE3E80">
              <w:rPr>
                <w:b/>
                <w:i/>
              </w:rPr>
              <w:t>Předmět činnosti</w:t>
            </w:r>
          </w:p>
        </w:tc>
        <w:tc>
          <w:tcPr>
            <w:tcW w:w="2835" w:type="dxa"/>
            <w:shd w:val="clear" w:color="auto" w:fill="auto"/>
          </w:tcPr>
          <w:p w:rsidR="00F61A12" w:rsidRDefault="00F61A12" w:rsidP="00A614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Max. výše odměny</w:t>
            </w:r>
          </w:p>
          <w:p w:rsidR="00F61A12" w:rsidRPr="00EE3E80" w:rsidRDefault="00F61A12" w:rsidP="00A614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vyplývající ze smluvní dokumentace</w:t>
            </w:r>
          </w:p>
        </w:tc>
        <w:tc>
          <w:tcPr>
            <w:tcW w:w="2552" w:type="dxa"/>
            <w:shd w:val="clear" w:color="auto" w:fill="auto"/>
          </w:tcPr>
          <w:p w:rsidR="00F61A12" w:rsidRDefault="00F61A12" w:rsidP="00A614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Souhrn vyplacených finančních prostředků</w:t>
            </w:r>
          </w:p>
          <w:p w:rsidR="00F61A12" w:rsidRPr="00EE3E80" w:rsidRDefault="00F61A12" w:rsidP="00A61430">
            <w:pPr>
              <w:jc w:val="center"/>
              <w:rPr>
                <w:b/>
                <w:i/>
              </w:rPr>
            </w:pPr>
          </w:p>
        </w:tc>
      </w:tr>
      <w:tr w:rsidR="00F61A12" w:rsidTr="00A614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12" w:rsidRDefault="00D13B7D" w:rsidP="00A61430">
            <w:r>
              <w:t>DAKAN s.r.o.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12" w:rsidRPr="00012822" w:rsidRDefault="00D13B7D" w:rsidP="00A61430">
            <w:pPr>
              <w:rPr>
                <w:b/>
              </w:rPr>
            </w:pPr>
            <w:r>
              <w:rPr>
                <w:b/>
              </w:rPr>
              <w:t xml:space="preserve">David </w:t>
            </w:r>
            <w:proofErr w:type="spellStart"/>
            <w:r>
              <w:rPr>
                <w:b/>
              </w:rPr>
              <w:t>Vičar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1A12" w:rsidRDefault="00D13B7D" w:rsidP="00A61430">
            <w:r>
              <w:t>daňové poradenství</w:t>
            </w:r>
          </w:p>
        </w:tc>
        <w:tc>
          <w:tcPr>
            <w:tcW w:w="2835" w:type="dxa"/>
            <w:shd w:val="clear" w:color="auto" w:fill="auto"/>
          </w:tcPr>
          <w:p w:rsidR="00F61A12" w:rsidRDefault="00D13B7D" w:rsidP="00A61430">
            <w:r>
              <w:t>paušál 4.719,-- vč. DPH za konzultaci</w:t>
            </w:r>
          </w:p>
        </w:tc>
        <w:tc>
          <w:tcPr>
            <w:tcW w:w="2552" w:type="dxa"/>
            <w:shd w:val="clear" w:color="auto" w:fill="auto"/>
          </w:tcPr>
          <w:p w:rsidR="00F61A12" w:rsidRDefault="00D13B7D" w:rsidP="00D13B7D">
            <w:pPr>
              <w:jc w:val="right"/>
            </w:pPr>
            <w:r>
              <w:t>9.438,--</w:t>
            </w:r>
          </w:p>
        </w:tc>
      </w:tr>
      <w:tr w:rsidR="00F61A12" w:rsidTr="00A614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12" w:rsidRDefault="00F61A12" w:rsidP="00A6143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12" w:rsidRPr="00012822" w:rsidRDefault="00F61A12" w:rsidP="00A61430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1A12" w:rsidRPr="00AC46A7" w:rsidRDefault="00F61A12" w:rsidP="00A61430"/>
        </w:tc>
        <w:tc>
          <w:tcPr>
            <w:tcW w:w="2835" w:type="dxa"/>
            <w:shd w:val="clear" w:color="auto" w:fill="auto"/>
          </w:tcPr>
          <w:p w:rsidR="00F61A12" w:rsidRDefault="00F61A12" w:rsidP="00A61430"/>
        </w:tc>
        <w:tc>
          <w:tcPr>
            <w:tcW w:w="2552" w:type="dxa"/>
            <w:shd w:val="clear" w:color="auto" w:fill="auto"/>
          </w:tcPr>
          <w:p w:rsidR="00F61A12" w:rsidRDefault="00F61A12" w:rsidP="00A61430"/>
        </w:tc>
      </w:tr>
      <w:tr w:rsidR="00F61A12" w:rsidTr="00A614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12" w:rsidRDefault="00F61A12" w:rsidP="00A6143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12" w:rsidRPr="00012822" w:rsidRDefault="00F61A12" w:rsidP="00A61430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1A12" w:rsidRPr="00AC46A7" w:rsidRDefault="00F61A12" w:rsidP="00A61430"/>
        </w:tc>
        <w:tc>
          <w:tcPr>
            <w:tcW w:w="2835" w:type="dxa"/>
            <w:shd w:val="clear" w:color="auto" w:fill="auto"/>
          </w:tcPr>
          <w:p w:rsidR="00F61A12" w:rsidRPr="00663C2D" w:rsidRDefault="00F61A12" w:rsidP="00A61430"/>
        </w:tc>
        <w:tc>
          <w:tcPr>
            <w:tcW w:w="2552" w:type="dxa"/>
            <w:shd w:val="clear" w:color="auto" w:fill="auto"/>
          </w:tcPr>
          <w:p w:rsidR="00F61A12" w:rsidRDefault="00F61A12" w:rsidP="00A61430"/>
        </w:tc>
      </w:tr>
    </w:tbl>
    <w:p w:rsidR="00F61A12" w:rsidRDefault="00F61A12" w:rsidP="00F61A12"/>
    <w:p w:rsidR="00F61A12" w:rsidRDefault="00F61A12" w:rsidP="00F61A12"/>
    <w:p w:rsidR="00F61A12" w:rsidRPr="009D0D99" w:rsidRDefault="00F61A12" w:rsidP="00F61A12">
      <w:pPr>
        <w:rPr>
          <w:b/>
          <w:u w:val="single"/>
        </w:rPr>
      </w:pPr>
      <w:r w:rsidRPr="009D0D99">
        <w:rPr>
          <w:b/>
          <w:u w:val="single"/>
        </w:rPr>
        <w:t xml:space="preserve">Zveřejněno zde: </w:t>
      </w:r>
      <w:r w:rsidR="00D13B7D">
        <w:rPr>
          <w:b/>
          <w:u w:val="single"/>
        </w:rPr>
        <w:t>30. června 2016</w:t>
      </w:r>
    </w:p>
    <w:sectPr w:rsidR="00F61A12" w:rsidRPr="009D0D99" w:rsidSect="00F61A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58"/>
    <w:rsid w:val="00076A30"/>
    <w:rsid w:val="001C171D"/>
    <w:rsid w:val="00532684"/>
    <w:rsid w:val="005A45D0"/>
    <w:rsid w:val="009D0D99"/>
    <w:rsid w:val="00AD7D81"/>
    <w:rsid w:val="00D13B7D"/>
    <w:rsid w:val="00E34658"/>
    <w:rsid w:val="00EE2BFC"/>
    <w:rsid w:val="00F6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7AB20-E487-495A-B5CA-46B8B000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1A1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1A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A1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D97C2-89AD-44EC-970B-6A2877E8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 Petr Mgr. (MPSV)</dc:creator>
  <cp:lastModifiedBy>Jaroslav Němec</cp:lastModifiedBy>
  <cp:revision>5</cp:revision>
  <dcterms:created xsi:type="dcterms:W3CDTF">2016-06-30T08:49:00Z</dcterms:created>
  <dcterms:modified xsi:type="dcterms:W3CDTF">2016-06-30T08:53:00Z</dcterms:modified>
</cp:coreProperties>
</file>